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C39" w:rsidRPr="00F35DD6" w:rsidRDefault="00D75C39" w:rsidP="0072039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B09EE" w:rsidRPr="00F35DD6" w:rsidRDefault="003B09EE" w:rsidP="00720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2016 </w:t>
      </w:r>
      <w:proofErr w:type="spellStart"/>
      <w:proofErr w:type="gram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жыл</w:t>
      </w:r>
      <w:proofErr w:type="gram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ға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қызмет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3B09EE" w:rsidRPr="00F35DD6" w:rsidRDefault="003B09EE" w:rsidP="00720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Солтүстік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Мағжан</w:t>
      </w:r>
      <w:proofErr w:type="spellEnd"/>
      <w:proofErr w:type="gram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Ж</w:t>
      </w:r>
      <w:proofErr w:type="gram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ұмабаев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ауданы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Совет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округі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әкімінің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аппараты» КММ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қызметі</w:t>
      </w:r>
      <w:proofErr w:type="spellEnd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</w:p>
    <w:p w:rsidR="003B09EE" w:rsidRPr="00F35DD6" w:rsidRDefault="003B09EE" w:rsidP="00720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35DD6">
        <w:rPr>
          <w:rFonts w:ascii="Times New Roman" w:hAnsi="Times New Roman" w:cs="Times New Roman"/>
          <w:b/>
          <w:sz w:val="28"/>
          <w:szCs w:val="28"/>
          <w:lang w:val="ru-RU"/>
        </w:rPr>
        <w:t>ЕСЕБІ</w:t>
      </w:r>
    </w:p>
    <w:p w:rsidR="003B09EE" w:rsidRPr="00F35DD6" w:rsidRDefault="003B09EE" w:rsidP="0072039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  <w:r w:rsidRPr="00F35DD6">
        <w:rPr>
          <w:rFonts w:ascii="Times New Roman" w:hAnsi="Times New Roman" w:cs="Times New Roman"/>
          <w:b/>
          <w:caps/>
          <w:sz w:val="28"/>
          <w:szCs w:val="28"/>
          <w:lang w:val="ru-RU"/>
        </w:rPr>
        <w:t xml:space="preserve"> </w:t>
      </w: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Республикасының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 2013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15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сәуірдегі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F35DD6">
        <w:rPr>
          <w:rFonts w:ascii="Times New Roman" w:hAnsi="Times New Roman" w:cs="Times New Roman"/>
          <w:sz w:val="28"/>
          <w:szCs w:val="28"/>
          <w:lang w:val="ru-RU"/>
        </w:rPr>
        <w:t>өрсетілетін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Заңына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тізіліміне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Үкіметінің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2013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18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қыркүйектегі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1E2C"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№ 983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Қаулысымен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енгізілген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өзгерістер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толықтыруларды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ескере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отырып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>) «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Солтүстік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облысы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Мағжан</w:t>
      </w:r>
      <w:proofErr w:type="spellEnd"/>
      <w:proofErr w:type="gramStart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Ж</w:t>
      </w:r>
      <w:proofErr w:type="gramEnd"/>
      <w:r w:rsidRPr="00F35DD6">
        <w:rPr>
          <w:rFonts w:ascii="Times New Roman" w:hAnsi="Times New Roman" w:cs="Times New Roman"/>
          <w:sz w:val="28"/>
          <w:szCs w:val="28"/>
          <w:lang w:val="ru-RU"/>
        </w:rPr>
        <w:t>ұмабаев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ауданы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Совет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аппараты»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мекемесі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ағымдағы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D460B4" w:rsidRPr="00F35DD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1E2C"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="00D460B4" w:rsidRPr="00F35DD6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35DD6">
        <w:rPr>
          <w:rFonts w:ascii="Times New Roman" w:hAnsi="Times New Roman" w:cs="Times New Roman"/>
          <w:sz w:val="28"/>
          <w:szCs w:val="28"/>
          <w:lang w:val="ru-RU"/>
        </w:rPr>
        <w:t>көрсетті</w:t>
      </w:r>
      <w:proofErr w:type="spellEnd"/>
      <w:r w:rsidRPr="00F35DD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3B09EE" w:rsidRPr="00F35DD6" w:rsidRDefault="003B09EE" w:rsidP="00720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5DD6">
        <w:rPr>
          <w:rFonts w:ascii="Times New Roman" w:hAnsi="Times New Roman" w:cs="Times New Roman"/>
          <w:sz w:val="28"/>
          <w:szCs w:val="28"/>
          <w:lang w:val="ru-RU"/>
        </w:rPr>
        <w:tab/>
        <w:t>1.</w:t>
      </w:r>
      <w:r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 «Жеке қосалқы шаруашылықтың болуы туралы анықтама беру»;</w:t>
      </w: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>2. «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Жер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учаскесінің нысаналы мақсатын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өзгертуге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шешім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беру</w:t>
      </w:r>
      <w:r w:rsidRPr="00F35DD6">
        <w:rPr>
          <w:rFonts w:ascii="Times New Roman" w:hAnsi="Times New Roman" w:cs="Times New Roman"/>
          <w:sz w:val="28"/>
          <w:szCs w:val="28"/>
          <w:lang w:val="kk-KZ"/>
        </w:rPr>
        <w:t>»;</w:t>
      </w: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>3. «Шалғайдағы ауылдық елді мекендерде тұратын балаларды жалпы білім беру ұйымдарына және үйлеріне кері тегін тасымалдауды ұсыну»;</w:t>
      </w: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>4. «Атаулы әлеуметтік көмек алушыларға өтініш берушінің (отбасының) тиісті расталатын анықтама беру»;</w:t>
      </w:r>
    </w:p>
    <w:p w:rsidR="003B09EE" w:rsidRPr="00F35DD6" w:rsidRDefault="003B09EE" w:rsidP="00720397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dr w:val="none" w:sz="0" w:space="0" w:color="auto" w:frame="1"/>
          <w:shd w:val="clear" w:color="auto" w:fill="FFFFFF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ab/>
        <w:t>5. «</w:t>
      </w:r>
      <w:r w:rsidRPr="00F35DD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kk-KZ"/>
        </w:rPr>
        <w:t>Мектепке дейінгі балалар ұйымдарына жолдама беру үшін</w:t>
      </w:r>
      <w:r w:rsidRPr="00F35DD6">
        <w:rPr>
          <w:rStyle w:val="apple-converted-space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kk-KZ"/>
        </w:rPr>
        <w:t> </w:t>
      </w:r>
      <w:r w:rsidRPr="00F35DD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kk-KZ"/>
        </w:rPr>
        <w:t>мектеп жасына дейінгі (7 жасқа дейінгі) балаларды тіркеу»;</w:t>
      </w:r>
    </w:p>
    <w:p w:rsidR="003B09EE" w:rsidRPr="00F35DD6" w:rsidRDefault="003B09EE" w:rsidP="00720397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F35DD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kk-KZ"/>
        </w:rPr>
        <w:tab/>
        <w:t xml:space="preserve">6. </w:t>
      </w:r>
      <w:r w:rsidRPr="00F35DD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«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Елді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мекен шегінде объект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салу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үшін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жер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учаскесін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беру</w:t>
      </w:r>
      <w:r w:rsidRPr="00F35DD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»; </w:t>
      </w:r>
    </w:p>
    <w:p w:rsidR="003B09EE" w:rsidRPr="00F35DD6" w:rsidRDefault="003B09EE" w:rsidP="00720397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lang w:val="kk-KZ"/>
        </w:rPr>
      </w:pPr>
      <w:r w:rsidRPr="00F35DD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ab/>
      </w:r>
      <w:r w:rsidRPr="00F35DD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kk-KZ"/>
        </w:rPr>
        <w:t>7-«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Мемлекет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меншігіндегі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жер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учаскелеріне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құқықтарды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сауда</w:t>
      </w:r>
      <w:r w:rsidRPr="00F35DD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-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саттықта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(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конкурстарда</w:t>
      </w:r>
      <w:r w:rsidRPr="00F35DD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аукциондарда</w:t>
      </w:r>
      <w:r w:rsidRPr="00F35DD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сатып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алу</w:t>
      </w:r>
      <w:r w:rsidRPr="00F35DD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;</w:t>
      </w:r>
    </w:p>
    <w:p w:rsidR="003B09EE" w:rsidRPr="00F35DD6" w:rsidRDefault="003B09EE" w:rsidP="00720397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ab/>
        <w:t xml:space="preserve">8. </w:t>
      </w:r>
      <w:r w:rsidRPr="00F35DD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«Сауда-саттықты (конкурстарды, аукциондарды) өткізуді талап етпейтін мемлекет меншігіндегі жер учаскелеріне құқықтарды алу»</w:t>
      </w:r>
      <w:r w:rsidR="00D460B4"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b w:val="0"/>
          <w:bdr w:val="none" w:sz="0" w:space="0" w:color="auto" w:frame="1"/>
          <w:lang w:val="kk-KZ"/>
        </w:rPr>
      </w:pPr>
      <w:r w:rsidRPr="00F35DD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kk-KZ"/>
        </w:rPr>
        <w:t>8 мемлекеттік қызметтен ақылы негізде 1 мемлекеттік қызмет көрсетіледі («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Елді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мекен шегінде объект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салу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үшін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жер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учаскесін</w:t>
      </w:r>
      <w:r w:rsidRPr="00F35D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F35DD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/>
        </w:rPr>
        <w:t>беру</w:t>
      </w:r>
      <w:r w:rsidRPr="00F35DD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kk-KZ"/>
        </w:rPr>
        <w:t>»).</w:t>
      </w:r>
      <w:r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2016 жылы «Солтүстік Қазақстан облысы Мағжан Жұмабаев ауданы Совет ауылдық округі әкімінің аппараты» КММ 67 мемлекеттік қызмет көрсетілді, соның ішінде Мемлекеттік корпорация арқылы 1 қызмет. </w:t>
      </w:r>
      <w:r w:rsidR="00720397" w:rsidRPr="00F35DD6">
        <w:rPr>
          <w:rFonts w:ascii="Times New Roman" w:hAnsi="Times New Roman" w:cs="Times New Roman"/>
          <w:sz w:val="28"/>
          <w:szCs w:val="28"/>
          <w:lang w:val="kk-KZ"/>
        </w:rPr>
        <w:t>Барлық мемлекеттік қызметтер қағаз түрінде көрсетілді.</w:t>
      </w: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>2016 жылдың қорытындысы бойынша ең көп талап етілген қызмет «Жеке қосалқы шаруашылықтың болуы туралы анықтама беру» (66 қызмет).</w:t>
      </w:r>
    </w:p>
    <w:p w:rsidR="003B09EE" w:rsidRPr="00F35DD6" w:rsidRDefault="003B09EE" w:rsidP="00720397">
      <w:pPr>
        <w:spacing w:after="0" w:line="240" w:lineRule="auto"/>
        <w:ind w:left="39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ab/>
        <w:t xml:space="preserve">Мемлекеттік қызмет көрсету мәселелері бойынша халықты ақпараттандыру </w:t>
      </w:r>
    </w:p>
    <w:p w:rsidR="003B09EE" w:rsidRPr="00F35DD6" w:rsidRDefault="003B09EE" w:rsidP="0072039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 w:eastAsia="ru-RU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және қол жеткізу мақсатында мемлекеттік мекемеде көрнекі ақпараттары бар (стандарттар, регламенттер, өтініштің үлгілері, мемлекеттік қызмет көрсетуге жауаптының Т.А.Ә.) стенд орналастырылды. Ресми интернет-ресурсында </w:t>
      </w:r>
      <w:r w:rsidRPr="00F35DD6">
        <w:rPr>
          <w:rFonts w:ascii="Times New Roman" w:hAnsi="Times New Roman" w:cs="Times New Roman"/>
          <w:bCs/>
          <w:sz w:val="28"/>
          <w:szCs w:val="28"/>
          <w:lang w:val="kk-KZ" w:eastAsia="ru-RU"/>
        </w:rPr>
        <w:t>«Мемлекеттік қызметтер» бөлімі бар, онда мемлекеттік органдар көрсететін стандарттар, мемлекеттік қызмет регламенттері орналастырылды.</w:t>
      </w:r>
      <w:r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6412" w:rsidRPr="00F35DD6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сапасын арттыру бойынша 9 түсіндіру іс-шаралары өткізілді.  Мемлекеттік қызмет көрсету сапасын арттыру бойынша түсіндіру іс-шараларына 188 адам қамтылды.</w:t>
      </w:r>
    </w:p>
    <w:p w:rsidR="003B09EE" w:rsidRPr="00F35DD6" w:rsidRDefault="003B09EE" w:rsidP="00720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Pr="00F35DD6">
        <w:rPr>
          <w:rFonts w:ascii="Times New Roman" w:hAnsi="Times New Roman" w:cs="Times New Roman"/>
          <w:sz w:val="28"/>
          <w:szCs w:val="28"/>
          <w:lang w:val="kk-KZ"/>
        </w:rPr>
        <w:tab/>
        <w:t>Ауылдық округ әкімі аппаратының жауапты маманы ұдайы негізде мемлекеттік қызмет көрсету мерзімінің бұзылуын болдырмау бойынша және стандарт, мемлекеттік қызмет көрсету саласында заңнаманы сақтау бойынша семинар кеңестерде қатысты.</w:t>
      </w: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көрсетуге ішкі бақылау қорытындысына сәйкес </w:t>
      </w:r>
      <w:r w:rsidR="001E1E2C"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2016  жылы қызмет көрсету мерзімінің бұзылғаны белгіленген жоқ. </w:t>
      </w: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>«Солтүстік Қазақстан облысы Мағжан Жұмабаев ауданы Совет ауылдық округі әкімінің аппараты» КММ мемлекеттік қызмет көрсету  мәселелері бойынша 201</w:t>
      </w:r>
      <w:r w:rsidR="00246540" w:rsidRPr="00F35DD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 жылы қызмет алушылардан шағым түскен жоқ. </w:t>
      </w: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Халыққа көрсетілетін қызметтің сапасын жақсарту және тиімділігін арттыру мақсатында 2017 жылы сапалы және </w:t>
      </w:r>
      <w:r w:rsidR="006705A4">
        <w:rPr>
          <w:rFonts w:ascii="Times New Roman" w:hAnsi="Times New Roman" w:cs="Times New Roman"/>
          <w:sz w:val="28"/>
          <w:szCs w:val="28"/>
          <w:lang w:val="kk-KZ"/>
        </w:rPr>
        <w:t>уақ</w:t>
      </w:r>
      <w:bookmarkStart w:id="0" w:name="_GoBack"/>
      <w:bookmarkEnd w:id="0"/>
      <w:r w:rsidR="006705A4">
        <w:rPr>
          <w:rFonts w:ascii="Times New Roman" w:hAnsi="Times New Roman" w:cs="Times New Roman"/>
          <w:sz w:val="28"/>
          <w:szCs w:val="28"/>
          <w:lang w:val="kk-KZ"/>
        </w:rPr>
        <w:t>тылы</w:t>
      </w:r>
      <w:r w:rsidRPr="00F35DD6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көрсету бойынша жұмыс жалғастырылатын болады.</w:t>
      </w:r>
    </w:p>
    <w:p w:rsidR="003B09EE" w:rsidRPr="00F35DD6" w:rsidRDefault="003B09EE" w:rsidP="00720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09EE" w:rsidRPr="00F35DD6" w:rsidRDefault="003B09EE" w:rsidP="00720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09EE" w:rsidRPr="00F35DD6" w:rsidRDefault="003B09EE" w:rsidP="00720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09EE" w:rsidRPr="00F35DD6" w:rsidRDefault="003B09EE" w:rsidP="0072039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3B09EE" w:rsidRPr="00F35DD6" w:rsidRDefault="003B09EE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5C39" w:rsidRPr="00F35DD6" w:rsidRDefault="00D75C39" w:rsidP="007203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D75C39" w:rsidRPr="00F35DD6" w:rsidSect="00395FA6">
      <w:pgSz w:w="11906" w:h="16838" w:code="9"/>
      <w:pgMar w:top="1560" w:right="720" w:bottom="1134" w:left="131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CC"/>
    <w:rsid w:val="000843CC"/>
    <w:rsid w:val="001A6412"/>
    <w:rsid w:val="001C5230"/>
    <w:rsid w:val="001E1E2C"/>
    <w:rsid w:val="00246540"/>
    <w:rsid w:val="00333879"/>
    <w:rsid w:val="003804CB"/>
    <w:rsid w:val="003B09EE"/>
    <w:rsid w:val="003B2435"/>
    <w:rsid w:val="003B3ED5"/>
    <w:rsid w:val="003F7272"/>
    <w:rsid w:val="00431B59"/>
    <w:rsid w:val="00433FB5"/>
    <w:rsid w:val="00530341"/>
    <w:rsid w:val="006705A4"/>
    <w:rsid w:val="00720397"/>
    <w:rsid w:val="00747498"/>
    <w:rsid w:val="00784152"/>
    <w:rsid w:val="00A70BB8"/>
    <w:rsid w:val="00A87E37"/>
    <w:rsid w:val="00AA4966"/>
    <w:rsid w:val="00B07F08"/>
    <w:rsid w:val="00D460B4"/>
    <w:rsid w:val="00D62EBF"/>
    <w:rsid w:val="00D75C39"/>
    <w:rsid w:val="00DB60E7"/>
    <w:rsid w:val="00E15722"/>
    <w:rsid w:val="00E20E8D"/>
    <w:rsid w:val="00E42A8F"/>
    <w:rsid w:val="00EC250C"/>
    <w:rsid w:val="00F3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39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75C39"/>
  </w:style>
  <w:style w:type="character" w:styleId="a3">
    <w:name w:val="Strong"/>
    <w:basedOn w:val="a0"/>
    <w:qFormat/>
    <w:rsid w:val="00D75C3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80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4CB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39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75C39"/>
  </w:style>
  <w:style w:type="character" w:styleId="a3">
    <w:name w:val="Strong"/>
    <w:basedOn w:val="a0"/>
    <w:qFormat/>
    <w:rsid w:val="00D75C3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80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4C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Асия</cp:lastModifiedBy>
  <cp:revision>28</cp:revision>
  <cp:lastPrinted>2017-04-14T06:40:00Z</cp:lastPrinted>
  <dcterms:created xsi:type="dcterms:W3CDTF">2017-04-13T04:50:00Z</dcterms:created>
  <dcterms:modified xsi:type="dcterms:W3CDTF">2017-04-20T12:31:00Z</dcterms:modified>
</cp:coreProperties>
</file>